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7CFE5" w14:textId="14EA0C8B" w:rsidR="00065694" w:rsidRDefault="00065694" w:rsidP="00036D6B">
      <w:pPr>
        <w:pStyle w:val="a3"/>
        <w:tabs>
          <w:tab w:val="left" w:pos="5954"/>
        </w:tabs>
        <w:ind w:left="851" w:hanging="851"/>
        <w:jc w:val="left"/>
        <w:rPr>
          <w:rFonts w:asciiTheme="minorHAnsi" w:hAnsiTheme="minorHAnsi" w:cstheme="minorHAnsi"/>
          <w:b/>
          <w:sz w:val="26"/>
          <w:szCs w:val="26"/>
        </w:rPr>
      </w:pPr>
      <w:r w:rsidRPr="00065694">
        <w:rPr>
          <w:rFonts w:asciiTheme="minorHAnsi" w:hAnsiTheme="minorHAnsi" w:cstheme="minorHAnsi"/>
          <w:b/>
          <w:noProof/>
          <w:sz w:val="26"/>
          <w:szCs w:val="26"/>
        </w:rPr>
        <w:drawing>
          <wp:inline distT="0" distB="0" distL="0" distR="0" wp14:anchorId="71EFE6F7" wp14:editId="63351686">
            <wp:extent cx="5760720" cy="6223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92CA7" w14:textId="77777777" w:rsidR="00065694" w:rsidRDefault="00065694" w:rsidP="00036D6B">
      <w:pPr>
        <w:pStyle w:val="a3"/>
        <w:tabs>
          <w:tab w:val="left" w:pos="5954"/>
        </w:tabs>
        <w:ind w:left="851" w:hanging="851"/>
        <w:jc w:val="left"/>
        <w:rPr>
          <w:rFonts w:asciiTheme="minorHAnsi" w:hAnsiTheme="minorHAnsi" w:cstheme="minorHAnsi"/>
          <w:b/>
          <w:sz w:val="26"/>
          <w:szCs w:val="26"/>
        </w:rPr>
      </w:pPr>
    </w:p>
    <w:p w14:paraId="3E7756FB" w14:textId="754F5CD4" w:rsidR="00036D6B" w:rsidRDefault="00036D6B" w:rsidP="00036D6B">
      <w:pPr>
        <w:pStyle w:val="a3"/>
        <w:tabs>
          <w:tab w:val="left" w:pos="5954"/>
        </w:tabs>
        <w:ind w:left="851" w:hanging="851"/>
        <w:jc w:val="left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Тариф</w:t>
      </w:r>
      <w:r w:rsidRPr="00497A27">
        <w:rPr>
          <w:rFonts w:asciiTheme="minorHAnsi" w:hAnsiTheme="minorHAnsi" w:cstheme="minorHAnsi"/>
          <w:b/>
          <w:sz w:val="26"/>
          <w:szCs w:val="26"/>
        </w:rPr>
        <w:t xml:space="preserve"> «</w:t>
      </w:r>
      <w:r w:rsidR="00C22622">
        <w:rPr>
          <w:rFonts w:asciiTheme="minorHAnsi" w:hAnsiTheme="minorHAnsi" w:cstheme="minorHAnsi"/>
          <w:b/>
          <w:sz w:val="26"/>
          <w:szCs w:val="26"/>
          <w:lang w:val="en-US"/>
        </w:rPr>
        <w:t>Orange</w:t>
      </w:r>
      <w:r w:rsidR="00C22622" w:rsidRPr="002239D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C22622">
        <w:rPr>
          <w:rFonts w:asciiTheme="minorHAnsi" w:hAnsiTheme="minorHAnsi" w:cstheme="minorHAnsi"/>
          <w:b/>
          <w:sz w:val="26"/>
          <w:szCs w:val="26"/>
          <w:lang w:val="en-US"/>
        </w:rPr>
        <w:t>L</w:t>
      </w:r>
      <w:r w:rsidRPr="00497A27">
        <w:rPr>
          <w:rFonts w:asciiTheme="minorHAnsi" w:hAnsiTheme="minorHAnsi" w:cstheme="minorHAnsi"/>
          <w:b/>
          <w:sz w:val="26"/>
          <w:szCs w:val="26"/>
        </w:rPr>
        <w:t>»</w:t>
      </w:r>
    </w:p>
    <w:p w14:paraId="6E11FFC0" w14:textId="77777777" w:rsidR="00036D6B" w:rsidRPr="00036D6B" w:rsidRDefault="00036D6B" w:rsidP="00036D6B">
      <w:pPr>
        <w:pStyle w:val="a3"/>
        <w:tabs>
          <w:tab w:val="left" w:pos="5954"/>
        </w:tabs>
        <w:ind w:left="851" w:hanging="851"/>
        <w:jc w:val="left"/>
        <w:rPr>
          <w:rFonts w:asciiTheme="minorHAnsi" w:hAnsiTheme="minorHAnsi" w:cstheme="minorHAnsi"/>
          <w:b/>
          <w:bCs/>
          <w:sz w:val="26"/>
          <w:szCs w:val="26"/>
        </w:rPr>
      </w:pPr>
    </w:p>
    <w:p w14:paraId="0350B4CD" w14:textId="7904DACE" w:rsidR="00036D6B" w:rsidRPr="00065694" w:rsidRDefault="00036D6B" w:rsidP="00036D6B">
      <w:pPr>
        <w:ind w:right="-1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• Скорость – до </w:t>
      </w:r>
      <w:r w:rsidR="00580E16"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10</w:t>
      </w:r>
      <w:r w:rsidR="006E1589"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0</w:t>
      </w:r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М</w:t>
      </w:r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бит/с</w:t>
      </w:r>
    </w:p>
    <w:p w14:paraId="4A34D93D" w14:textId="6187EA31" w:rsidR="00036D6B" w:rsidRPr="00065694" w:rsidRDefault="00036D6B" w:rsidP="00036D6B">
      <w:pPr>
        <w:ind w:right="-1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• Ориентировочное количество ТВ-каналов – </w:t>
      </w:r>
      <w:r w:rsidR="006530F5"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97</w:t>
      </w:r>
      <w:r w:rsidR="00580E16"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(</w:t>
      </w:r>
      <w:r w:rsidR="006530F5"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без</w:t>
      </w:r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возможност</w:t>
      </w:r>
      <w:r w:rsidR="006530F5"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и</w:t>
      </w:r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управления эфиром)</w:t>
      </w:r>
    </w:p>
    <w:p w14:paraId="687EDEEA" w14:textId="257CD8BE" w:rsidR="00036D6B" w:rsidRPr="00065694" w:rsidRDefault="00036D6B" w:rsidP="00036D6B">
      <w:pPr>
        <w:ind w:right="-1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• </w:t>
      </w:r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lang w:val="en-US"/>
        </w:rPr>
        <w:t>Wi</w:t>
      </w:r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-</w:t>
      </w:r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  <w:lang w:val="en-US"/>
        </w:rPr>
        <w:t>Fi</w:t>
      </w:r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Роутер – </w:t>
      </w:r>
      <w:r w:rsidR="00C22622"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не </w:t>
      </w:r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включён в состав тарифного плана</w:t>
      </w:r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br/>
        <w:t xml:space="preserve">• ТВ-приставка </w:t>
      </w:r>
      <w:r w:rsidR="006530F5"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–</w:t>
      </w:r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530F5"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не </w:t>
      </w:r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включена в состав тарифного плана</w:t>
      </w:r>
    </w:p>
    <w:p w14:paraId="663A9B1C" w14:textId="77777777" w:rsidR="00036D6B" w:rsidRPr="00065694" w:rsidRDefault="00036D6B" w:rsidP="00036D6B">
      <w:pPr>
        <w:ind w:right="-1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715D74C9" w14:textId="0C8EB435" w:rsidR="00036D6B" w:rsidRPr="00065694" w:rsidRDefault="00036D6B" w:rsidP="00036D6B">
      <w:pPr>
        <w:ind w:right="-1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• Абонентская плата – </w:t>
      </w:r>
      <w:r w:rsidR="006530F5"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480</w:t>
      </w:r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руб</w:t>
      </w:r>
      <w:proofErr w:type="spellEnd"/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/</w:t>
      </w:r>
      <w:proofErr w:type="spellStart"/>
      <w:r w:rsidRPr="00065694"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  <w:t>мес</w:t>
      </w:r>
      <w:proofErr w:type="spellEnd"/>
    </w:p>
    <w:p w14:paraId="177EA2DF" w14:textId="7F29BD6F" w:rsidR="00036D6B" w:rsidRPr="00065694" w:rsidRDefault="00036D6B" w:rsidP="00036D6B">
      <w:pPr>
        <w:ind w:right="-1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7F554860" w14:textId="77777777" w:rsidR="00C22622" w:rsidRPr="00065694" w:rsidRDefault="00C22622" w:rsidP="00036D6B">
      <w:pPr>
        <w:ind w:right="-1"/>
        <w:rPr>
          <w:rFonts w:asciiTheme="majorHAnsi" w:hAnsiTheme="majorHAnsi" w:cstheme="majorHAnsi"/>
          <w:b/>
          <w:bCs/>
          <w:color w:val="000000"/>
          <w:sz w:val="24"/>
          <w:szCs w:val="24"/>
          <w:shd w:val="clear" w:color="auto" w:fill="FFFFFF"/>
        </w:rPr>
      </w:pPr>
    </w:p>
    <w:p w14:paraId="73BB3816" w14:textId="5F902AF3" w:rsidR="00580E16" w:rsidRPr="00065694" w:rsidRDefault="00580E16" w:rsidP="00580E16">
      <w:pPr>
        <w:ind w:right="-1"/>
        <w:rPr>
          <w:rFonts w:asciiTheme="majorHAnsi" w:hAnsiTheme="majorHAnsi" w:cstheme="majorHAnsi"/>
          <w:sz w:val="24"/>
          <w:szCs w:val="24"/>
        </w:rPr>
      </w:pPr>
      <w:r w:rsidRPr="00065694">
        <w:rPr>
          <w:rFonts w:asciiTheme="majorHAnsi" w:hAnsiTheme="majorHAnsi" w:cstheme="majorHAnsi"/>
          <w:sz w:val="24"/>
          <w:szCs w:val="24"/>
        </w:rPr>
        <w:t xml:space="preserve">- </w:t>
      </w:r>
      <w:r w:rsidR="006530F5" w:rsidRPr="00065694">
        <w:rPr>
          <w:rFonts w:asciiTheme="majorHAnsi" w:hAnsiTheme="majorHAnsi" w:cstheme="majorHAnsi"/>
          <w:sz w:val="24"/>
          <w:szCs w:val="24"/>
        </w:rPr>
        <w:t>ТВ-пакет предоставляется по запросу абонента.</w:t>
      </w:r>
    </w:p>
    <w:p w14:paraId="7BFFD50B" w14:textId="1C3697CB" w:rsidR="00C22622" w:rsidRPr="00065694" w:rsidRDefault="00C22622" w:rsidP="00580E16">
      <w:pPr>
        <w:ind w:right="-1"/>
        <w:rPr>
          <w:rFonts w:asciiTheme="majorHAnsi" w:hAnsiTheme="majorHAnsi" w:cstheme="majorHAnsi"/>
          <w:sz w:val="24"/>
          <w:szCs w:val="24"/>
        </w:rPr>
      </w:pPr>
      <w:r w:rsidRPr="00065694">
        <w:rPr>
          <w:rFonts w:asciiTheme="majorHAnsi" w:hAnsiTheme="majorHAnsi" w:cstheme="majorHAnsi"/>
          <w:sz w:val="24"/>
          <w:szCs w:val="24"/>
        </w:rPr>
        <w:t>- Тариф доступен для подключения агентами прямых продаж.</w:t>
      </w:r>
    </w:p>
    <w:p w14:paraId="69082A7D" w14:textId="06ADF331" w:rsidR="002E68F1" w:rsidRPr="00065694" w:rsidRDefault="00580E16" w:rsidP="00580E16">
      <w:pPr>
        <w:ind w:right="-1"/>
        <w:rPr>
          <w:rFonts w:asciiTheme="majorHAnsi" w:hAnsiTheme="majorHAnsi" w:cstheme="majorHAnsi"/>
          <w:sz w:val="24"/>
          <w:szCs w:val="24"/>
        </w:rPr>
      </w:pPr>
      <w:r w:rsidRPr="00065694">
        <w:rPr>
          <w:rFonts w:asciiTheme="majorHAnsi" w:hAnsiTheme="majorHAnsi" w:cstheme="majorHAnsi"/>
          <w:sz w:val="24"/>
          <w:szCs w:val="24"/>
        </w:rPr>
        <w:t xml:space="preserve">- </w:t>
      </w:r>
      <w:r w:rsidR="002E68F1" w:rsidRPr="00065694">
        <w:rPr>
          <w:rFonts w:asciiTheme="majorHAnsi" w:hAnsiTheme="majorHAnsi" w:cstheme="majorHAnsi"/>
          <w:sz w:val="24"/>
          <w:szCs w:val="24"/>
        </w:rPr>
        <w:t>Период действия тарифн</w:t>
      </w:r>
      <w:r w:rsidR="002239DC" w:rsidRPr="00065694">
        <w:rPr>
          <w:rFonts w:asciiTheme="majorHAnsi" w:hAnsiTheme="majorHAnsi" w:cstheme="majorHAnsi"/>
          <w:sz w:val="24"/>
          <w:szCs w:val="24"/>
        </w:rPr>
        <w:t>ого</w:t>
      </w:r>
      <w:r w:rsidR="002E68F1" w:rsidRPr="00065694">
        <w:rPr>
          <w:rFonts w:asciiTheme="majorHAnsi" w:hAnsiTheme="majorHAnsi" w:cstheme="majorHAnsi"/>
          <w:sz w:val="24"/>
          <w:szCs w:val="24"/>
        </w:rPr>
        <w:t xml:space="preserve"> план</w:t>
      </w:r>
      <w:r w:rsidR="002239DC" w:rsidRPr="00065694">
        <w:rPr>
          <w:rFonts w:asciiTheme="majorHAnsi" w:hAnsiTheme="majorHAnsi" w:cstheme="majorHAnsi"/>
          <w:sz w:val="24"/>
          <w:szCs w:val="24"/>
        </w:rPr>
        <w:t>а</w:t>
      </w:r>
      <w:r w:rsidR="002E68F1" w:rsidRPr="00065694">
        <w:rPr>
          <w:rFonts w:asciiTheme="majorHAnsi" w:hAnsiTheme="majorHAnsi" w:cstheme="majorHAnsi"/>
          <w:sz w:val="24"/>
          <w:szCs w:val="24"/>
        </w:rPr>
        <w:t xml:space="preserve">: </w:t>
      </w:r>
      <w:r w:rsidR="00C22622" w:rsidRPr="00065694">
        <w:rPr>
          <w:rFonts w:asciiTheme="majorHAnsi" w:hAnsiTheme="majorHAnsi" w:cstheme="majorHAnsi"/>
          <w:sz w:val="24"/>
          <w:szCs w:val="24"/>
        </w:rPr>
        <w:t>с 09.11.2020</w:t>
      </w:r>
      <w:r w:rsidR="005914F0" w:rsidRPr="00065694">
        <w:rPr>
          <w:rFonts w:asciiTheme="majorHAnsi" w:hAnsiTheme="majorHAnsi" w:cstheme="majorHAnsi"/>
          <w:sz w:val="24"/>
          <w:szCs w:val="24"/>
        </w:rPr>
        <w:t xml:space="preserve"> </w:t>
      </w:r>
      <w:r w:rsidR="00227233" w:rsidRPr="00065694">
        <w:rPr>
          <w:rFonts w:asciiTheme="majorHAnsi" w:hAnsiTheme="majorHAnsi" w:cstheme="majorHAnsi"/>
          <w:sz w:val="24"/>
          <w:szCs w:val="24"/>
        </w:rPr>
        <w:t>г.</w:t>
      </w:r>
    </w:p>
    <w:p w14:paraId="5A57507A" w14:textId="77777777" w:rsidR="00065694" w:rsidRPr="00065694" w:rsidRDefault="00065694" w:rsidP="00580E16">
      <w:pPr>
        <w:ind w:right="-1"/>
        <w:rPr>
          <w:rFonts w:asciiTheme="majorHAnsi" w:hAnsiTheme="majorHAnsi" w:cstheme="majorHAnsi"/>
          <w:sz w:val="24"/>
          <w:szCs w:val="24"/>
        </w:rPr>
      </w:pPr>
    </w:p>
    <w:sectPr w:rsidR="00065694" w:rsidRPr="00065694" w:rsidSect="00F120E9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00500000000000000"/>
    <w:charset w:val="02"/>
    <w:family w:val="decorative"/>
    <w:notTrueType/>
    <w:pitch w:val="variable"/>
    <w:sig w:usb0="8000008B" w:usb1="100060E8" w:usb2="00000000" w:usb3="00000000" w:csb0="80000009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A6E57"/>
    <w:multiLevelType w:val="hybridMultilevel"/>
    <w:tmpl w:val="E384038C"/>
    <w:lvl w:ilvl="0" w:tplc="995022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742451"/>
    <w:multiLevelType w:val="hybridMultilevel"/>
    <w:tmpl w:val="F95E2D76"/>
    <w:lvl w:ilvl="0" w:tplc="D7C411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8C5DD4"/>
    <w:multiLevelType w:val="hybridMultilevel"/>
    <w:tmpl w:val="384E50CC"/>
    <w:lvl w:ilvl="0" w:tplc="18F866F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0111001">
    <w:abstractNumId w:val="1"/>
  </w:num>
  <w:num w:numId="2" w16cid:durableId="1701320988">
    <w:abstractNumId w:val="2"/>
  </w:num>
  <w:num w:numId="3" w16cid:durableId="10835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35B"/>
    <w:rsid w:val="00036D6B"/>
    <w:rsid w:val="00065694"/>
    <w:rsid w:val="000A10EB"/>
    <w:rsid w:val="002239DC"/>
    <w:rsid w:val="002259A3"/>
    <w:rsid w:val="00227233"/>
    <w:rsid w:val="002E179F"/>
    <w:rsid w:val="002E68F1"/>
    <w:rsid w:val="00497A27"/>
    <w:rsid w:val="0054035B"/>
    <w:rsid w:val="00580E16"/>
    <w:rsid w:val="005914F0"/>
    <w:rsid w:val="006530F5"/>
    <w:rsid w:val="006E1589"/>
    <w:rsid w:val="007B4120"/>
    <w:rsid w:val="0097129B"/>
    <w:rsid w:val="009F48C0"/>
    <w:rsid w:val="00C22622"/>
    <w:rsid w:val="00D815F1"/>
    <w:rsid w:val="00F1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2C7AB"/>
  <w15:chartTrackingRefBased/>
  <w15:docId w15:val="{7450CA6D-AEC8-466B-BC31-EFE0D211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7A27"/>
    <w:pPr>
      <w:tabs>
        <w:tab w:val="left" w:pos="6379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497A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97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Сарычев</dc:creator>
  <cp:keywords/>
  <dc:description/>
  <cp:lastModifiedBy>Алексей Сарычев</cp:lastModifiedBy>
  <cp:revision>2</cp:revision>
  <cp:lastPrinted>2022-06-28T11:14:00Z</cp:lastPrinted>
  <dcterms:created xsi:type="dcterms:W3CDTF">2023-01-23T12:31:00Z</dcterms:created>
  <dcterms:modified xsi:type="dcterms:W3CDTF">2023-01-23T12:31:00Z</dcterms:modified>
</cp:coreProperties>
</file>